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Invoice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Business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VAT No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Phone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Email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Bill to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Customer's 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No.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Issued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Due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Qty</w:t>
            </w:r>
          </w:p>
        </w:tc>
        <w:tc>
          <w:tcPr>
            <w:tcW w:type="dxa" w:w="2160"/>
          </w:tcPr>
          <w:p>
            <w:r>
              <w:t>Rate</w:t>
            </w:r>
          </w:p>
        </w:tc>
        <w:tc>
          <w:tcPr>
            <w:tcW w:type="dxa" w:w="2160"/>
          </w:tcPr>
          <w:p>
            <w:r>
              <w:t>Amount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Subtotal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Total</w:t>
            </w:r>
          </w:p>
        </w:tc>
        <w:tc>
          <w:tcPr>
            <w:tcW w:type="dxa" w:w="4320"/>
          </w:tcPr>
          <w:p/>
        </w:tc>
      </w:tr>
    </w:tbl>
    <w:p>
      <w:r>
        <w:t>This business is not registered for VAT, so no VAT has been charged and this document is an invoice with no VAT on it.</w:t>
      </w:r>
    </w:p>
    <w:p>
      <w:pPr>
        <w:pStyle w:val="Heading2"/>
      </w:pPr>
      <w:r>
        <w:t>Payment details</w:t>
      </w:r>
    </w:p>
    <w:p/>
    <w:p>
      <w:pPr>
        <w:pStyle w:val="Heading2"/>
      </w:pPr>
      <w:r>
        <w:t>Notes</w:t>
      </w:r>
    </w:p>
    <w:p/>
    <w:p>
      <w:r>
        <w:t>Free invoice template from chippieapp.com/ie/tools/invoice-generator, which also fills one in and does the adding up for you.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